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64" w:rsidRDefault="00061224">
      <w:r w:rsidRPr="00061224">
        <w:drawing>
          <wp:inline distT="0" distB="0" distL="0" distR="0">
            <wp:extent cx="5400040" cy="3690448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6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BD"/>
    <w:rsid w:val="00061224"/>
    <w:rsid w:val="003617BD"/>
    <w:rsid w:val="006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ADE5A-1F40-4C0F-961C-CEEB7198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Pedagógico - Escola Profissional de Alvito</dc:creator>
  <cp:keywords/>
  <dc:description/>
  <cp:lastModifiedBy>Pedagógico - Escola Profissional de Alvito</cp:lastModifiedBy>
  <cp:revision>2</cp:revision>
  <dcterms:created xsi:type="dcterms:W3CDTF">2025-10-03T14:39:00Z</dcterms:created>
  <dcterms:modified xsi:type="dcterms:W3CDTF">2025-10-03T14:40:00Z</dcterms:modified>
</cp:coreProperties>
</file>